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/>
        <w:overflowPunct/>
        <w:topLinePunct w:val="0"/>
        <w:autoSpaceDE/>
        <w:autoSpaceDN/>
        <w:adjustRightInd/>
        <w:snapToGrid/>
        <w:spacing w:after="120" w:afterLines="50" w:line="560" w:lineRule="exact"/>
        <w:jc w:val="left"/>
        <w:textAlignment w:val="auto"/>
        <w:rPr>
          <w:rFonts w:hint="eastAsia" w:ascii="方正黑体_GBK" w:hAnsi="Times New Roman" w:eastAsia="方正黑体_GBK" w:cs="Times New Roman"/>
          <w:snapToGrid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方正黑体_GBK" w:hAnsi="Times New Roman" w:eastAsia="方正黑体_GBK" w:cs="Times New Roman"/>
          <w:snapToGrid/>
          <w:color w:val="000000"/>
          <w:kern w:val="2"/>
          <w:sz w:val="32"/>
          <w:szCs w:val="32"/>
          <w:lang w:val="en-US" w:eastAsia="zh-CN"/>
        </w:rPr>
        <w:t>附件5：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郴州市消防救援支队政府专职消防队员报名告知书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（被告知人）：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签订《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郴州市消防救援支队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政府专职消防队员报名告知书》后，需要自觉履行郴州市消防救援支队政府专职消防队员招聘相关流程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1、本人提交的报名资料（毕业证、身份证、征信报告、驾驶证、退伍证等原件及复印件）均为真实有效，如有虚假证件以及弄虚作假行为的视为本人自动弃权。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color w:val="000000"/>
          <w:sz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2、</w:t>
      </w:r>
      <w:r>
        <w:rPr>
          <w:rFonts w:hint="eastAsia" w:ascii="仿宋" w:hAnsi="仿宋" w:eastAsia="仿宋" w:cs="仿宋"/>
          <w:color w:val="000000"/>
          <w:sz w:val="28"/>
          <w:lang w:val="en-US" w:eastAsia="zh-CN"/>
        </w:rPr>
        <w:t>本人承诺自身无传染类、精神类、腰椎间盘突出、半月板损伤、韧带损伤、强直性脊柱炎等不适合高强度训练以及集体生活的疾病，本人家族中也无此类遗传性的疾病。本人身体完全可以负荷本次招聘考核及培训，直系亲属已知晓且同意本人参加此次招聘考核，如出现任何由于身体疾病导致的后果，相关责任全部由本人自身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lang w:val="en-US" w:eastAsia="zh-CN"/>
        </w:rPr>
        <w:t>3、本人已知晓本次招聘体检流程：体检初检费用约600元，由个人先行垫付给医院，试用期满后，由所在单位凭票报销。培训及试用期离职或被淘汰的不予报销，复查费用由个人承担。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lang w:val="en-US" w:eastAsia="zh-CN"/>
        </w:rPr>
        <w:t>4、本人承诺严格按照招聘规定时间内完成报名初审、体技能考核、体检、政治复核等招聘流程，如发生未按时参加、安排他人顶替、有意隐瞒等行为，视为本人自动弃权。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2"/>
          <w:lang w:val="en-US" w:eastAsia="zh-CN" w:bidi="ar-SA"/>
        </w:rPr>
        <w:t>本人已知晓培训期间非家庭重大变故不予请假，试用期间正常轮休，培训中途离职或被淘汰的不予发放生活补贴。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sz w:val="28"/>
          <w:lang w:eastAsia="zh-CN"/>
        </w:rPr>
        <w:t>手抄：</w:t>
      </w:r>
      <w:r>
        <w:rPr>
          <w:rFonts w:hint="eastAsia" w:ascii="仿宋" w:hAnsi="仿宋" w:eastAsia="仿宋" w:cs="仿宋"/>
          <w:color w:val="000000"/>
          <w:sz w:val="28"/>
          <w:lang w:eastAsia="zh-CN"/>
        </w:rPr>
        <w:t>本人已阅读《</w:t>
      </w:r>
      <w:r>
        <w:rPr>
          <w:rFonts w:hint="eastAsia" w:ascii="仿宋" w:hAnsi="仿宋" w:eastAsia="仿宋" w:cs="仿宋"/>
          <w:color w:val="000000"/>
          <w:sz w:val="28"/>
          <w:lang w:val="en-US" w:eastAsia="zh-CN"/>
        </w:rPr>
        <w:t>郴州市消防救援支队政府专职消防队员报名告知书</w:t>
      </w:r>
      <w:r>
        <w:rPr>
          <w:rFonts w:hint="eastAsia" w:ascii="仿宋" w:hAnsi="仿宋" w:eastAsia="仿宋" w:cs="仿宋"/>
          <w:color w:val="000000"/>
          <w:sz w:val="28"/>
          <w:lang w:eastAsia="zh-CN"/>
        </w:rPr>
        <w:t>》全部内容，对上述规定已清楚了解，愿意承担相</w:t>
      </w:r>
      <w:r>
        <w:rPr>
          <w:rFonts w:hint="eastAsia" w:ascii="仿宋" w:hAnsi="仿宋" w:eastAsia="仿宋" w:cs="仿宋"/>
          <w:color w:val="000000"/>
          <w:sz w:val="28"/>
          <w:lang w:val="en-US" w:eastAsia="zh-CN"/>
        </w:rPr>
        <w:t>关风险。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sz w:val="44"/>
                <w:szCs w:val="4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sz w:val="44"/>
                <w:szCs w:val="4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sz w:val="44"/>
                <w:szCs w:val="4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sz w:val="44"/>
                <w:szCs w:val="48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</w:pPr>
      <w:r>
        <w:rPr>
          <w:rFonts w:ascii="仿宋" w:hAnsi="仿宋" w:eastAsia="仿宋" w:cs="仿宋"/>
          <w:color w:val="000000"/>
          <w:sz w:val="28"/>
        </w:rPr>
        <w:t>承诺人</w:t>
      </w:r>
      <w:r>
        <w:rPr>
          <w:rFonts w:hint="eastAsia" w:ascii="仿宋" w:hAnsi="仿宋" w:eastAsia="仿宋" w:cs="仿宋"/>
          <w:color w:val="000000"/>
          <w:sz w:val="28"/>
        </w:rPr>
        <w:t>（</w:t>
      </w:r>
      <w:r>
        <w:rPr>
          <w:rFonts w:hint="eastAsia" w:ascii="仿宋" w:hAnsi="仿宋" w:eastAsia="仿宋" w:cs="仿宋"/>
          <w:color w:val="000000"/>
          <w:sz w:val="28"/>
          <w:lang w:eastAsia="zh-CN"/>
        </w:rPr>
        <w:t>捺印</w:t>
      </w:r>
      <w:r>
        <w:rPr>
          <w:rFonts w:hint="eastAsia" w:ascii="仿宋" w:hAnsi="仿宋" w:eastAsia="仿宋" w:cs="仿宋"/>
          <w:color w:val="000000"/>
          <w:sz w:val="28"/>
        </w:rPr>
        <w:t>）</w:t>
      </w:r>
      <w:r>
        <w:rPr>
          <w:rFonts w:ascii="仿宋" w:hAnsi="仿宋" w:eastAsia="仿宋" w:cs="仿宋"/>
          <w:color w:val="000000"/>
          <w:sz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</w:rPr>
        <w:t>身份证号码：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zM2EwMTNiMjgwYmIwNzkwY2Y1ODVmN2I0OTMyNTYifQ=="/>
  </w:docVars>
  <w:rsids>
    <w:rsidRoot w:val="3CBC5E0D"/>
    <w:rsid w:val="36FEC5D1"/>
    <w:rsid w:val="3CBC5E0D"/>
    <w:rsid w:val="4D6B3FE5"/>
    <w:rsid w:val="5DF68DEA"/>
    <w:rsid w:val="76FD1400"/>
    <w:rsid w:val="77DBC48C"/>
    <w:rsid w:val="77F50EAC"/>
    <w:rsid w:val="7DDD3991"/>
    <w:rsid w:val="DF3D1BE3"/>
    <w:rsid w:val="FFFF2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2023-09-01T16:04:00Z</dcterms:created>
  <dc:creator>笙歌叹离愁</dc:creator>
  <cp:lastModifiedBy>kylin</cp:lastModifiedBy>
  <dcterms:modified xsi:type="dcterms:W3CDTF">2024-08-22T09:59:46Z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3D90DCB4FA934C41BE2CA7F2C784B576_11</vt:lpwstr>
  </property>
</Properties>
</file>